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8ECF" w14:textId="25972F1D" w:rsidR="00855648" w:rsidRPr="00AB6457" w:rsidRDefault="00855648" w:rsidP="00855648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</w:t>
      </w:r>
      <w:r w:rsidR="00C64577">
        <w:rPr>
          <w:bCs/>
          <w:sz w:val="16"/>
          <w:szCs w:val="16"/>
        </w:rPr>
        <w:t>L</w:t>
      </w:r>
      <w:r w:rsidR="009B2B25">
        <w:rPr>
          <w:bCs/>
          <w:sz w:val="16"/>
          <w:szCs w:val="16"/>
        </w:rPr>
        <w:t>V</w:t>
      </w:r>
      <w:r>
        <w:rPr>
          <w:bCs/>
          <w:sz w:val="16"/>
          <w:szCs w:val="16"/>
        </w:rPr>
        <w:t>I</w:t>
      </w:r>
      <w:r w:rsidRPr="00AB6457">
        <w:rPr>
          <w:bCs/>
          <w:sz w:val="16"/>
          <w:szCs w:val="16"/>
        </w:rPr>
        <w:t>..202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Rady Gminy Złotów</w:t>
      </w:r>
    </w:p>
    <w:p w14:paraId="7BCF38F4" w14:textId="76C23B7F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  <w:t xml:space="preserve">z dnia </w:t>
      </w:r>
      <w:r w:rsidR="00C64577">
        <w:rPr>
          <w:bCs/>
          <w:sz w:val="16"/>
          <w:szCs w:val="16"/>
        </w:rPr>
        <w:t>3</w:t>
      </w:r>
      <w:r w:rsidR="009B2B25">
        <w:rPr>
          <w:bCs/>
          <w:sz w:val="16"/>
          <w:szCs w:val="16"/>
        </w:rPr>
        <w:t>0 czerw</w:t>
      </w:r>
      <w:r w:rsidR="00C64577">
        <w:rPr>
          <w:bCs/>
          <w:sz w:val="16"/>
          <w:szCs w:val="16"/>
        </w:rPr>
        <w:t>ca</w:t>
      </w:r>
      <w:r w:rsidRPr="00AB6457">
        <w:rPr>
          <w:bCs/>
          <w:sz w:val="16"/>
          <w:szCs w:val="16"/>
        </w:rPr>
        <w:t xml:space="preserve"> 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r. w sprawie nadania nazw</w:t>
      </w:r>
      <w:r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ulic</w:t>
      </w:r>
      <w:r>
        <w:rPr>
          <w:bCs/>
          <w:sz w:val="16"/>
          <w:szCs w:val="16"/>
        </w:rPr>
        <w:t>y położonej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w miejscowości </w:t>
      </w:r>
      <w:r w:rsidR="00A72257">
        <w:rPr>
          <w:bCs/>
          <w:sz w:val="16"/>
          <w:szCs w:val="16"/>
        </w:rPr>
        <w:t>Dzierzążenk</w:t>
      </w:r>
      <w:r w:rsidR="00F45B7E">
        <w:rPr>
          <w:bCs/>
          <w:sz w:val="16"/>
          <w:szCs w:val="16"/>
        </w:rPr>
        <w:t>o</w:t>
      </w:r>
    </w:p>
    <w:p w14:paraId="2642AFC7" w14:textId="63122994" w:rsidR="006A6A6A" w:rsidRDefault="00E0246B">
      <w:r>
        <w:rPr>
          <w:noProof/>
        </w:rPr>
        <w:drawing>
          <wp:inline distT="0" distB="0" distL="0" distR="0" wp14:anchorId="4AD201E2" wp14:editId="6F3AA2FB">
            <wp:extent cx="6121400" cy="69291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692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215A" w14:textId="1A695DCD" w:rsidR="00855648" w:rsidRDefault="00855648"/>
    <w:p w14:paraId="5918F376" w14:textId="77777777" w:rsidR="00855648" w:rsidRDefault="00855648" w:rsidP="00855648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57404EB9" w14:textId="77777777" w:rsidR="00855648" w:rsidRDefault="00855648"/>
    <w:sectPr w:rsidR="00855648" w:rsidSect="0085564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94"/>
    <w:rsid w:val="0024412A"/>
    <w:rsid w:val="005D2594"/>
    <w:rsid w:val="006A6A6A"/>
    <w:rsid w:val="00855648"/>
    <w:rsid w:val="009B2B25"/>
    <w:rsid w:val="00A72257"/>
    <w:rsid w:val="00BA7336"/>
    <w:rsid w:val="00C64577"/>
    <w:rsid w:val="00E0246B"/>
    <w:rsid w:val="00F4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EA7D"/>
  <w15:chartTrackingRefBased/>
  <w15:docId w15:val="{98F9F956-1256-47CB-96A9-FEEF382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8</cp:revision>
  <cp:lastPrinted>2022-03-18T08:39:00Z</cp:lastPrinted>
  <dcterms:created xsi:type="dcterms:W3CDTF">2021-09-09T12:01:00Z</dcterms:created>
  <dcterms:modified xsi:type="dcterms:W3CDTF">2022-06-13T14:45:00Z</dcterms:modified>
</cp:coreProperties>
</file>